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5" w:rsidRDefault="007C3185" w:rsidP="004169C2">
      <w:pPr>
        <w:spacing w:line="600" w:lineRule="auto"/>
        <w:jc w:val="center"/>
        <w:rPr>
          <w:rFonts w:ascii="黑体" w:eastAsia="黑体" w:hAnsi="黑体"/>
          <w:sz w:val="32"/>
          <w:szCs w:val="32"/>
        </w:rPr>
      </w:pPr>
    </w:p>
    <w:p w:rsidR="00797D05" w:rsidRDefault="00797D05" w:rsidP="004169C2">
      <w:pPr>
        <w:spacing w:line="600" w:lineRule="auto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797D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“川网国际花园”项目模型设计制作安装项目</w:t>
      </w:r>
    </w:p>
    <w:p w:rsidR="004169C2" w:rsidRPr="00797D05" w:rsidRDefault="00797D05" w:rsidP="004169C2">
      <w:pPr>
        <w:spacing w:line="600" w:lineRule="auto"/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797D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比选中选候选人公示</w:t>
      </w:r>
    </w:p>
    <w:p w:rsidR="007C3185" w:rsidRDefault="00797D05" w:rsidP="007C3185">
      <w:pPr>
        <w:spacing w:line="600" w:lineRule="auto"/>
        <w:ind w:firstLine="630"/>
        <w:jc w:val="left"/>
        <w:rPr>
          <w:rFonts w:ascii="黑体" w:eastAsia="黑体" w:hAnsi="黑体"/>
          <w:sz w:val="32"/>
          <w:szCs w:val="32"/>
          <w:u w:val="single"/>
        </w:rPr>
      </w:pPr>
      <w:r w:rsidRPr="001F70DB">
        <w:rPr>
          <w:rFonts w:ascii="仿宋" w:eastAsia="仿宋" w:hAnsi="仿宋" w:cs="宋体" w:hint="eastAsia"/>
          <w:kern w:val="0"/>
          <w:sz w:val="28"/>
          <w:szCs w:val="28"/>
        </w:rPr>
        <w:t>“川网国际花园”项目模型设计制作安装项目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于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2018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8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6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日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14:00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在川投国网公司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大</w:t>
      </w:r>
      <w:r w:rsidR="004169C2" w:rsidRP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会议室</w:t>
      </w:r>
      <w:r w:rsidR="007C3185">
        <w:rPr>
          <w:rFonts w:ascii="仿宋" w:eastAsia="仿宋" w:hAnsi="仿宋" w:cs="Arial" w:hint="eastAsia"/>
          <w:bCs/>
          <w:color w:val="000000"/>
          <w:sz w:val="28"/>
          <w:szCs w:val="28"/>
        </w:rPr>
        <w:t>开展了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评审</w:t>
      </w:r>
      <w:r w:rsidR="007C3185">
        <w:rPr>
          <w:rFonts w:ascii="仿宋" w:eastAsia="仿宋" w:hAnsi="仿宋" w:cs="Arial" w:hint="eastAsia"/>
          <w:bCs/>
          <w:color w:val="000000"/>
          <w:sz w:val="28"/>
          <w:szCs w:val="28"/>
        </w:rPr>
        <w:t>活动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。</w:t>
      </w:r>
    </w:p>
    <w:p w:rsidR="007C3185" w:rsidRPr="007C3185" w:rsidRDefault="007C3185" w:rsidP="007C3185">
      <w:pPr>
        <w:spacing w:line="600" w:lineRule="auto"/>
        <w:ind w:firstLine="63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截止参选文件递交时间，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共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收到</w:t>
      </w:r>
      <w:r w:rsidR="00797D05">
        <w:rPr>
          <w:rFonts w:ascii="仿宋" w:eastAsia="仿宋" w:hAnsi="仿宋" w:cs="Arial" w:hint="eastAsia"/>
          <w:bCs/>
          <w:color w:val="000000"/>
          <w:sz w:val="28"/>
          <w:szCs w:val="28"/>
        </w:rPr>
        <w:t>6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家单位递交</w:t>
      </w: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的参选</w:t>
      </w:r>
      <w:r w:rsidR="004169C2">
        <w:rPr>
          <w:rFonts w:ascii="仿宋" w:eastAsia="仿宋" w:hAnsi="仿宋" w:cs="Arial" w:hint="eastAsia"/>
          <w:bCs/>
          <w:color w:val="000000"/>
          <w:sz w:val="28"/>
          <w:szCs w:val="28"/>
        </w:rPr>
        <w:t>文件。全体评委按比选文件要求的评审方式评审。</w:t>
      </w:r>
    </w:p>
    <w:p w:rsidR="007C3185" w:rsidRDefault="004169C2" w:rsidP="007C3185">
      <w:pPr>
        <w:spacing w:line="600" w:lineRule="auto"/>
        <w:ind w:firstLineChars="200" w:firstLine="560"/>
        <w:rPr>
          <w:rFonts w:ascii="仿宋" w:eastAsia="仿宋" w:hAnsi="仿宋" w:cs="Arial"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经详细评审，决定按比选文件规定的顺序推荐以下单位为中选候选人：</w:t>
      </w:r>
    </w:p>
    <w:p w:rsidR="007C3185" w:rsidRPr="004210CD" w:rsidRDefault="0027696B" w:rsidP="007C3185">
      <w:pPr>
        <w:spacing w:line="600" w:lineRule="auto"/>
        <w:ind w:firstLineChars="200" w:firstLine="562"/>
        <w:rPr>
          <w:rFonts w:ascii="宋体" w:hAnsi="宋体" w:cs="Arial"/>
          <w:b/>
          <w:bCs/>
          <w:color w:val="000000"/>
          <w:sz w:val="28"/>
        </w:rPr>
      </w:pPr>
      <w:r>
        <w:rPr>
          <w:rFonts w:ascii="宋体" w:hAnsi="宋体" w:cs="Arial" w:hint="eastAsia"/>
          <w:b/>
          <w:bCs/>
          <w:color w:val="000000"/>
          <w:sz w:val="28"/>
        </w:rPr>
        <w:t>第一</w:t>
      </w:r>
      <w:r w:rsidR="004169C2" w:rsidRPr="007C3185">
        <w:rPr>
          <w:rFonts w:ascii="宋体" w:hAnsi="宋体" w:cs="Arial" w:hint="eastAsia"/>
          <w:b/>
          <w:bCs/>
          <w:color w:val="000000"/>
          <w:sz w:val="28"/>
        </w:rPr>
        <w:t>中选候选人</w:t>
      </w:r>
      <w:r w:rsidR="004169C2" w:rsidRPr="00797D05">
        <w:rPr>
          <w:rFonts w:ascii="宋体" w:hAnsi="宋体" w:cs="Arial" w:hint="eastAsia"/>
          <w:b/>
          <w:bCs/>
          <w:color w:val="000000"/>
          <w:sz w:val="28"/>
        </w:rPr>
        <w:t>：</w:t>
      </w:r>
      <w:r w:rsidR="00797D05" w:rsidRPr="00797D05">
        <w:rPr>
          <w:rFonts w:ascii="宋体" w:hAnsi="宋体" w:cs="Arial" w:hint="eastAsia"/>
          <w:b/>
          <w:bCs/>
          <w:color w:val="000000"/>
          <w:sz w:val="28"/>
        </w:rPr>
        <w:t>成都鑫鸿诚模型设计有限公司</w:t>
      </w:r>
    </w:p>
    <w:p w:rsidR="004210CD" w:rsidRPr="004210CD" w:rsidRDefault="0027696B" w:rsidP="004210CD">
      <w:pPr>
        <w:spacing w:line="600" w:lineRule="auto"/>
        <w:ind w:firstLineChars="200" w:firstLine="562"/>
        <w:rPr>
          <w:rFonts w:ascii="宋体" w:hAnsi="宋体" w:cs="Arial"/>
          <w:b/>
          <w:bCs/>
          <w:color w:val="000000"/>
          <w:sz w:val="28"/>
        </w:rPr>
      </w:pPr>
      <w:r w:rsidRPr="004210CD">
        <w:rPr>
          <w:rFonts w:ascii="宋体" w:hAnsi="宋体" w:cs="Arial" w:hint="eastAsia"/>
          <w:b/>
          <w:bCs/>
          <w:color w:val="000000"/>
          <w:sz w:val="28"/>
        </w:rPr>
        <w:t>第</w:t>
      </w:r>
      <w:r w:rsidR="0072074F">
        <w:rPr>
          <w:rFonts w:ascii="宋体" w:hAnsi="宋体" w:cs="Arial" w:hint="eastAsia"/>
          <w:b/>
          <w:bCs/>
          <w:color w:val="000000"/>
          <w:sz w:val="28"/>
        </w:rPr>
        <w:t>二</w:t>
      </w:r>
      <w:r w:rsidRPr="004210CD">
        <w:rPr>
          <w:rFonts w:ascii="宋体" w:hAnsi="宋体" w:cs="Arial" w:hint="eastAsia"/>
          <w:b/>
          <w:bCs/>
          <w:color w:val="000000"/>
          <w:sz w:val="28"/>
        </w:rPr>
        <w:t>中选候选人：</w:t>
      </w:r>
      <w:r w:rsidR="00797D05" w:rsidRPr="00797D05">
        <w:rPr>
          <w:rFonts w:ascii="宋体" w:hAnsi="宋体" w:cs="Arial" w:hint="eastAsia"/>
          <w:b/>
          <w:bCs/>
          <w:color w:val="000000"/>
          <w:sz w:val="28"/>
        </w:rPr>
        <w:t>成都翰林祥模型设计有限公司</w:t>
      </w:r>
    </w:p>
    <w:p w:rsidR="004169C2" w:rsidRPr="007C3185" w:rsidRDefault="004169C2" w:rsidP="004210CD">
      <w:pPr>
        <w:spacing w:line="600" w:lineRule="auto"/>
        <w:ind w:firstLineChars="200" w:firstLine="56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</w:rPr>
        <w:t>特此公示。</w:t>
      </w:r>
    </w:p>
    <w:p w:rsidR="004169C2" w:rsidRDefault="004169C2" w:rsidP="004169C2">
      <w:pPr>
        <w:tabs>
          <w:tab w:val="left" w:pos="180"/>
        </w:tabs>
        <w:ind w:leftChars="-171" w:left="-359" w:rightChars="-241" w:right="-506" w:firstLineChars="1392" w:firstLine="3898"/>
        <w:rPr>
          <w:rFonts w:ascii="仿宋" w:eastAsia="仿宋" w:hAnsi="仿宋" w:cs="Arial"/>
          <w:bCs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Cs/>
          <w:color w:val="000000"/>
          <w:sz w:val="28"/>
          <w:szCs w:val="28"/>
        </w:rPr>
        <w:t>四川川投国际网球中心开发有限责任公司</w:t>
      </w:r>
    </w:p>
    <w:p w:rsidR="004169C2" w:rsidRDefault="004169C2" w:rsidP="004169C2">
      <w:pPr>
        <w:wordWrap w:val="0"/>
        <w:spacing w:line="440" w:lineRule="exact"/>
        <w:ind w:rightChars="20" w:right="42" w:firstLine="357"/>
        <w:jc w:val="center"/>
        <w:rPr>
          <w:rFonts w:ascii="仿宋" w:eastAsia="仿宋" w:hAnsi="仿宋"/>
        </w:rPr>
      </w:pPr>
      <w:r>
        <w:rPr>
          <w:rFonts w:ascii="仿宋" w:eastAsia="仿宋" w:hAnsi="仿宋" w:cs="Arial" w:hint="eastAsia"/>
          <w:color w:val="000000"/>
          <w:sz w:val="28"/>
        </w:rPr>
        <w:t xml:space="preserve">                         2018年</w:t>
      </w:r>
      <w:r w:rsidR="007B738F">
        <w:rPr>
          <w:rFonts w:ascii="仿宋" w:eastAsia="仿宋" w:hAnsi="仿宋" w:cs="Arial" w:hint="eastAsia"/>
          <w:color w:val="000000"/>
          <w:sz w:val="28"/>
        </w:rPr>
        <w:t>8</w:t>
      </w:r>
      <w:r>
        <w:rPr>
          <w:rFonts w:ascii="仿宋" w:eastAsia="仿宋" w:hAnsi="仿宋" w:cs="Arial" w:hint="eastAsia"/>
          <w:color w:val="000000"/>
          <w:sz w:val="28"/>
        </w:rPr>
        <w:t>月</w:t>
      </w:r>
      <w:r w:rsidR="007B738F">
        <w:rPr>
          <w:rFonts w:ascii="仿宋" w:eastAsia="仿宋" w:hAnsi="仿宋" w:cs="Arial" w:hint="eastAsia"/>
          <w:color w:val="000000"/>
          <w:sz w:val="28"/>
        </w:rPr>
        <w:t>7</w:t>
      </w:r>
      <w:r>
        <w:rPr>
          <w:rFonts w:ascii="仿宋" w:eastAsia="仿宋" w:hAnsi="仿宋" w:cs="Arial" w:hint="eastAsia"/>
          <w:color w:val="000000"/>
          <w:sz w:val="28"/>
        </w:rPr>
        <w:t>日</w:t>
      </w:r>
    </w:p>
    <w:p w:rsidR="00DB1C74" w:rsidRDefault="00DB1C74" w:rsidP="004169C2"/>
    <w:sectPr w:rsidR="00DB1C74" w:rsidSect="00DB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CF" w:rsidRDefault="005B61CF" w:rsidP="0027696B">
      <w:r>
        <w:separator/>
      </w:r>
    </w:p>
  </w:endnote>
  <w:endnote w:type="continuationSeparator" w:id="0">
    <w:p w:rsidR="005B61CF" w:rsidRDefault="005B61CF" w:rsidP="0027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CF" w:rsidRDefault="005B61CF" w:rsidP="0027696B">
      <w:r>
        <w:separator/>
      </w:r>
    </w:p>
  </w:footnote>
  <w:footnote w:type="continuationSeparator" w:id="0">
    <w:p w:rsidR="005B61CF" w:rsidRDefault="005B61CF" w:rsidP="00276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9C2"/>
    <w:rsid w:val="00203D28"/>
    <w:rsid w:val="0027696B"/>
    <w:rsid w:val="003E2834"/>
    <w:rsid w:val="004169C2"/>
    <w:rsid w:val="004210CD"/>
    <w:rsid w:val="00480275"/>
    <w:rsid w:val="005B61CF"/>
    <w:rsid w:val="006C43E9"/>
    <w:rsid w:val="0072074F"/>
    <w:rsid w:val="00797D05"/>
    <w:rsid w:val="007B738F"/>
    <w:rsid w:val="007C3185"/>
    <w:rsid w:val="00A65E8B"/>
    <w:rsid w:val="00A970A4"/>
    <w:rsid w:val="00BA6033"/>
    <w:rsid w:val="00C7376A"/>
    <w:rsid w:val="00C8734A"/>
    <w:rsid w:val="00CE338B"/>
    <w:rsid w:val="00D21309"/>
    <w:rsid w:val="00D876FC"/>
    <w:rsid w:val="00DB1C74"/>
    <w:rsid w:val="00D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9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7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9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9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练青</dc:creator>
  <cp:lastModifiedBy>封利军</cp:lastModifiedBy>
  <cp:revision>9</cp:revision>
  <cp:lastPrinted>2018-08-06T09:08:00Z</cp:lastPrinted>
  <dcterms:created xsi:type="dcterms:W3CDTF">2018-06-20T01:20:00Z</dcterms:created>
  <dcterms:modified xsi:type="dcterms:W3CDTF">2018-08-07T06:56:00Z</dcterms:modified>
</cp:coreProperties>
</file>